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6C7F" w14:textId="77777777" w:rsidR="00102CBA" w:rsidRPr="00147F63" w:rsidRDefault="00102CBA" w:rsidP="00102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F6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14CF4DDC" w14:textId="77777777" w:rsidR="00102CBA" w:rsidRPr="00147F63" w:rsidRDefault="00102CBA" w:rsidP="00102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F63">
        <w:rPr>
          <w:rFonts w:ascii="Times New Roman" w:hAnsi="Times New Roman" w:cs="Times New Roman"/>
          <w:b/>
          <w:bCs/>
          <w:sz w:val="28"/>
          <w:szCs w:val="28"/>
        </w:rPr>
        <w:t xml:space="preserve">Центра поддержки экспорта Чукотского автономного округа </w:t>
      </w:r>
    </w:p>
    <w:p w14:paraId="6FEA9F00" w14:textId="77777777" w:rsidR="00102CBA" w:rsidRPr="00147F63" w:rsidRDefault="00102CBA" w:rsidP="00102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F63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14:paraId="0DD73263" w14:textId="77777777" w:rsidR="005814DF" w:rsidRPr="00147F63" w:rsidRDefault="005814DF" w:rsidP="005814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3119"/>
        <w:gridCol w:w="2268"/>
      </w:tblGrid>
      <w:tr w:rsidR="00EB306D" w:rsidRPr="00147F63" w14:paraId="0F5D59AE" w14:textId="77777777" w:rsidTr="00EB306D">
        <w:tc>
          <w:tcPr>
            <w:tcW w:w="421" w:type="dxa"/>
          </w:tcPr>
          <w:p w14:paraId="57894138" w14:textId="2D6F51D0" w:rsidR="00EB306D" w:rsidRPr="00147F63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4797D843" w14:textId="22A2751A" w:rsidR="00EB306D" w:rsidRPr="00147F63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14:paraId="275050CB" w14:textId="4D73266F" w:rsidR="00EB306D" w:rsidRPr="00147F63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268" w:type="dxa"/>
          </w:tcPr>
          <w:p w14:paraId="4F38360A" w14:textId="55964ECF" w:rsidR="00EB306D" w:rsidRPr="00147F63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380DFC" w:rsidRPr="00147F63" w14:paraId="6B39C0DA" w14:textId="77777777" w:rsidTr="00EB306D">
        <w:tc>
          <w:tcPr>
            <w:tcW w:w="421" w:type="dxa"/>
          </w:tcPr>
          <w:p w14:paraId="523ABD13" w14:textId="55B8918D" w:rsidR="00380DFC" w:rsidRPr="00147F63" w:rsidRDefault="00380DFC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32745FA4" w14:textId="1C2CBA9C" w:rsidR="00380DFC" w:rsidRPr="00147F63" w:rsidRDefault="00380DFC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Мероприятие ко дню предпринимателя</w:t>
            </w:r>
            <w:r w:rsidR="00B463A2"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463A2" w:rsidRPr="00147F63">
              <w:rPr>
                <w:rFonts w:ascii="Times New Roman" w:hAnsi="Times New Roman" w:cs="Times New Roman"/>
                <w:sz w:val="24"/>
                <w:szCs w:val="24"/>
              </w:rPr>
              <w:t>Квизбиз</w:t>
            </w:r>
            <w:proofErr w:type="spellEnd"/>
            <w:r w:rsidR="00B463A2"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по экспорту)</w:t>
            </w:r>
          </w:p>
        </w:tc>
        <w:tc>
          <w:tcPr>
            <w:tcW w:w="3119" w:type="dxa"/>
          </w:tcPr>
          <w:p w14:paraId="55B6C6F2" w14:textId="7AFFA6BE" w:rsidR="00380DFC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585D2F9" w14:textId="272ACF83" w:rsidR="00572696" w:rsidRPr="00147F63" w:rsidRDefault="00572696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FB5D5E" w14:textId="25EB7B02" w:rsidR="00380DFC" w:rsidRPr="00147F63" w:rsidRDefault="008F1323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696" w:rsidRPr="00147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</w:p>
        </w:tc>
      </w:tr>
      <w:tr w:rsidR="00B463A2" w:rsidRPr="00147F63" w14:paraId="47717CB7" w14:textId="77777777" w:rsidTr="00EB306D">
        <w:tc>
          <w:tcPr>
            <w:tcW w:w="421" w:type="dxa"/>
          </w:tcPr>
          <w:p w14:paraId="03F843A8" w14:textId="5477036F" w:rsidR="00B463A2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66482A05" w14:textId="74CDFBFC" w:rsidR="00B463A2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Семинар по мерам поддержки Центра поддержки экспорта</w:t>
            </w:r>
          </w:p>
        </w:tc>
        <w:tc>
          <w:tcPr>
            <w:tcW w:w="3119" w:type="dxa"/>
          </w:tcPr>
          <w:p w14:paraId="7980DF2D" w14:textId="1D48EB2F" w:rsidR="00B463A2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FFEA7A0" w14:textId="0DA6D646" w:rsidR="00B463A2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26 мая 2025</w:t>
            </w:r>
          </w:p>
        </w:tc>
      </w:tr>
      <w:tr w:rsidR="00EB306D" w:rsidRPr="00147F63" w14:paraId="10051839" w14:textId="77777777" w:rsidTr="00EB306D">
        <w:tc>
          <w:tcPr>
            <w:tcW w:w="421" w:type="dxa"/>
          </w:tcPr>
          <w:p w14:paraId="234D555A" w14:textId="440CBF12" w:rsidR="00EB306D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68D014EA" w14:textId="70485553" w:rsidR="00EB306D" w:rsidRPr="00147F63" w:rsidRDefault="007C00BF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</w:t>
            </w:r>
            <w:r w:rsidR="009917C6"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306D" w:rsidRPr="00147F63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9917C6" w:rsidRPr="00147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306D"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«Экспортер года</w:t>
            </w: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EB306D" w:rsidRPr="00147F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11BF5031" w14:textId="32384629" w:rsidR="00EB306D" w:rsidRPr="00147F6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47F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Всероссийская премия в области международной кооперации и экспорта «Экспортер года»</w:t>
              </w:r>
            </w:hyperlink>
          </w:p>
        </w:tc>
        <w:tc>
          <w:tcPr>
            <w:tcW w:w="2268" w:type="dxa"/>
          </w:tcPr>
          <w:p w14:paraId="737432F3" w14:textId="709329BB" w:rsidR="00EB306D" w:rsidRPr="00147F63" w:rsidRDefault="00572696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00BF"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7C6" w:rsidRPr="00147F6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EB306D"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F87019" w:rsidRPr="00147F63" w14:paraId="419E3C88" w14:textId="77777777" w:rsidTr="00EB306D">
        <w:tc>
          <w:tcPr>
            <w:tcW w:w="421" w:type="dxa"/>
          </w:tcPr>
          <w:p w14:paraId="01FBD0B9" w14:textId="18B61515" w:rsidR="00F87019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063BEC54" w14:textId="77777777" w:rsidR="00F87019" w:rsidRPr="00147F63" w:rsidRDefault="00F87019" w:rsidP="00F8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Деловая миссия российских производителей в сфере красоты и моды в Азербайджан 2025</w:t>
            </w:r>
          </w:p>
          <w:p w14:paraId="3482FD22" w14:textId="77777777" w:rsidR="00F87019" w:rsidRPr="00147F63" w:rsidRDefault="00F87019" w:rsidP="0014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35D67A" w14:textId="6E588CC0" w:rsidR="00F87019" w:rsidRPr="00147F63" w:rsidRDefault="00F87019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47F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Деловая миссия Деловая миссия российских производителей в сфере красоты и моды в Азербайджан 2025 - АЗЕРБАЙДЖАН подать заявку, получить софинансирование</w:t>
              </w:r>
            </w:hyperlink>
          </w:p>
        </w:tc>
        <w:tc>
          <w:tcPr>
            <w:tcW w:w="2268" w:type="dxa"/>
          </w:tcPr>
          <w:p w14:paraId="0061A684" w14:textId="3C153294" w:rsidR="00F87019" w:rsidRPr="00147F63" w:rsidRDefault="0075200A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5-6 августа 2025</w:t>
            </w:r>
          </w:p>
          <w:p w14:paraId="36F1B72B" w14:textId="77777777" w:rsidR="00F87019" w:rsidRPr="00147F63" w:rsidRDefault="00F87019" w:rsidP="00F8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Окончание регистрации</w:t>
            </w:r>
          </w:p>
          <w:p w14:paraId="720CBAD8" w14:textId="77777777" w:rsidR="00F87019" w:rsidRPr="00147F63" w:rsidRDefault="00F87019" w:rsidP="00F8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14:paraId="4C71B79F" w14:textId="27FD7A8E" w:rsidR="00F87019" w:rsidRPr="00147F63" w:rsidRDefault="00F87019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BF" w:rsidRPr="00147F63" w14:paraId="0B17A2C8" w14:textId="77777777" w:rsidTr="00EB306D">
        <w:tc>
          <w:tcPr>
            <w:tcW w:w="421" w:type="dxa"/>
          </w:tcPr>
          <w:p w14:paraId="26BC17BE" w14:textId="4B96D76D" w:rsidR="007C00BF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3F605238" w14:textId="77777777" w:rsidR="007C00BF" w:rsidRPr="00147F63" w:rsidRDefault="007C00BF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Деловая миссия в сфере фармацевтики, медицинского оборудования, косметики, БАДов во Вьетнам 2025</w:t>
            </w:r>
          </w:p>
          <w:p w14:paraId="18E799DC" w14:textId="3FC8E0AC" w:rsidR="00572696" w:rsidRPr="00147F63" w:rsidRDefault="00572696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064B7E" w14:textId="5F577CE9" w:rsidR="007C00BF" w:rsidRPr="00147F63" w:rsidRDefault="007C00BF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47F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Деловая миссия Деловая миссия в сфере фармацевтики, медицинского оборудования, косметики, БАДов во Вьетнам 2025 - ВЬЕТНАМ подать заявку, получить софинансирование</w:t>
              </w:r>
            </w:hyperlink>
          </w:p>
        </w:tc>
        <w:tc>
          <w:tcPr>
            <w:tcW w:w="2268" w:type="dxa"/>
          </w:tcPr>
          <w:p w14:paraId="108A9057" w14:textId="047AFB7A" w:rsidR="0075200A" w:rsidRPr="00147F63" w:rsidRDefault="0075200A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Сентябрь 2025 (даты уточняются)</w:t>
            </w:r>
          </w:p>
          <w:p w14:paraId="5BF65376" w14:textId="49A9C22A" w:rsidR="007C00BF" w:rsidRPr="00147F63" w:rsidRDefault="007C00BF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Регистрация до 03.07.2025</w:t>
            </w:r>
          </w:p>
          <w:p w14:paraId="748AC795" w14:textId="14422C4A" w:rsidR="007C00BF" w:rsidRPr="00147F63" w:rsidRDefault="007C00BF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FC" w:rsidRPr="00147F63" w14:paraId="508C76E4" w14:textId="77777777" w:rsidTr="00EB306D">
        <w:tc>
          <w:tcPr>
            <w:tcW w:w="421" w:type="dxa"/>
          </w:tcPr>
          <w:p w14:paraId="665D6601" w14:textId="68E6FBD7" w:rsidR="00380DFC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246C610A" w14:textId="652B25CC" w:rsidR="00380DFC" w:rsidRPr="00147F63" w:rsidRDefault="00380DFC" w:rsidP="0038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Деловая миссия</w:t>
            </w:r>
            <w:r w:rsidR="00296D86"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и окружное совещание</w:t>
            </w: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Форума «Сделано в России» 2025</w:t>
            </w:r>
          </w:p>
          <w:p w14:paraId="281F15B2" w14:textId="185FEE58" w:rsidR="00572696" w:rsidRPr="00147F63" w:rsidRDefault="00572696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4B9025A1" w14:textId="22EE8561" w:rsidR="00380DFC" w:rsidRPr="00147F63" w:rsidRDefault="00380DFC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7F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Деловая миссия Деловая миссия в рамках Форума «Сделано в России» 2025 - РОССИЯ, Москва подать заявку, получить софинансирование</w:t>
              </w:r>
            </w:hyperlink>
          </w:p>
        </w:tc>
        <w:tc>
          <w:tcPr>
            <w:tcW w:w="2268" w:type="dxa"/>
          </w:tcPr>
          <w:p w14:paraId="5587E90A" w14:textId="04BB4EB6" w:rsidR="0075200A" w:rsidRPr="00147F63" w:rsidRDefault="0075200A" w:rsidP="0075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 xml:space="preserve">       Г. Москва</w:t>
            </w:r>
          </w:p>
          <w:p w14:paraId="38F7E0E0" w14:textId="798745A6" w:rsidR="0075200A" w:rsidRPr="00147F63" w:rsidRDefault="0075200A" w:rsidP="0038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  <w:p w14:paraId="5BC1DA72" w14:textId="141CECCA" w:rsidR="0075200A" w:rsidRPr="00147F63" w:rsidRDefault="0075200A" w:rsidP="0038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(даты уточняются)</w:t>
            </w:r>
          </w:p>
          <w:p w14:paraId="1282EBA3" w14:textId="7AC37F4F" w:rsidR="00380DFC" w:rsidRPr="00147F63" w:rsidRDefault="00380DFC" w:rsidP="0038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Окончание регистрации</w:t>
            </w:r>
          </w:p>
          <w:p w14:paraId="43969618" w14:textId="77777777" w:rsidR="00380DFC" w:rsidRPr="00147F63" w:rsidRDefault="00380DFC" w:rsidP="0038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02.08.2025</w:t>
            </w:r>
          </w:p>
          <w:p w14:paraId="740074C4" w14:textId="09220FC4" w:rsidR="00380DFC" w:rsidRPr="00147F63" w:rsidRDefault="00380DFC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6D" w:rsidRPr="00147F63" w14:paraId="66BA8308" w14:textId="77777777" w:rsidTr="00EB306D">
        <w:tc>
          <w:tcPr>
            <w:tcW w:w="421" w:type="dxa"/>
          </w:tcPr>
          <w:p w14:paraId="688E0454" w14:textId="57FC3057" w:rsidR="00EB306D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6DAEA798" w14:textId="77777777" w:rsidR="00EB306D" w:rsidRPr="00147F6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International Import Expo 2025 (</w:t>
            </w: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47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B4905F6" w14:textId="334760DD" w:rsidR="00572696" w:rsidRPr="00147F63" w:rsidRDefault="00572696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767EB1" w14:textId="6F9A43DB" w:rsidR="00EB306D" w:rsidRPr="00147F6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47F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China International </w:t>
              </w:r>
              <w:proofErr w:type="spellStart"/>
              <w:r w:rsidRPr="00147F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Import</w:t>
              </w:r>
              <w:proofErr w:type="spellEnd"/>
              <w:r w:rsidRPr="00147F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Expo 2025</w:t>
              </w:r>
            </w:hyperlink>
          </w:p>
        </w:tc>
        <w:tc>
          <w:tcPr>
            <w:tcW w:w="2268" w:type="dxa"/>
          </w:tcPr>
          <w:p w14:paraId="3F63FA54" w14:textId="77777777" w:rsidR="0075200A" w:rsidRPr="00147F6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1-11 ноября 2025</w:t>
            </w:r>
          </w:p>
          <w:p w14:paraId="0C2A288A" w14:textId="74320E85" w:rsidR="00EB306D" w:rsidRPr="00147F63" w:rsidRDefault="00EB306D" w:rsidP="00102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Заявки принимаются до 04.07.2025</w:t>
            </w:r>
          </w:p>
          <w:p w14:paraId="7BE71B59" w14:textId="4861F2E6" w:rsidR="00EB306D" w:rsidRPr="00147F6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Китай, Шанхай</w:t>
            </w:r>
          </w:p>
        </w:tc>
      </w:tr>
      <w:tr w:rsidR="00292EC3" w:rsidRPr="00147F63" w14:paraId="566FF54C" w14:textId="77777777" w:rsidTr="00EB306D">
        <w:tc>
          <w:tcPr>
            <w:tcW w:w="421" w:type="dxa"/>
          </w:tcPr>
          <w:p w14:paraId="4F80771E" w14:textId="5FF3D91C" w:rsidR="00292EC3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0E669949" w14:textId="53D8A9FF" w:rsidR="00292EC3" w:rsidRPr="00147F63" w:rsidRDefault="00292EC3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Реверсная бизнес-миссия в Чукотском АО с иностранной делегацией</w:t>
            </w:r>
          </w:p>
        </w:tc>
        <w:tc>
          <w:tcPr>
            <w:tcW w:w="3119" w:type="dxa"/>
          </w:tcPr>
          <w:p w14:paraId="111341C4" w14:textId="5B0EDD03" w:rsidR="00292EC3" w:rsidRPr="00147F63" w:rsidRDefault="00B463A2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ACEB12E" w14:textId="6C829E91" w:rsidR="00292EC3" w:rsidRPr="00147F63" w:rsidRDefault="0075200A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63">
              <w:rPr>
                <w:rFonts w:ascii="Times New Roman" w:hAnsi="Times New Roman" w:cs="Times New Roman"/>
                <w:sz w:val="24"/>
                <w:szCs w:val="24"/>
              </w:rPr>
              <w:t>Сентябрь-ноябрь 2025</w:t>
            </w:r>
          </w:p>
        </w:tc>
      </w:tr>
    </w:tbl>
    <w:p w14:paraId="780EF74D" w14:textId="0B201C6D" w:rsidR="002574DB" w:rsidRDefault="002574DB">
      <w:pPr>
        <w:rPr>
          <w:rFonts w:ascii="Times New Roman" w:hAnsi="Times New Roman" w:cs="Times New Roman"/>
          <w:sz w:val="28"/>
          <w:szCs w:val="28"/>
        </w:rPr>
      </w:pPr>
    </w:p>
    <w:p w14:paraId="6EAD6253" w14:textId="08B1A135" w:rsidR="00E87403" w:rsidRPr="00572696" w:rsidRDefault="00E87403" w:rsidP="00E87403"/>
    <w:sectPr w:rsidR="00E87403" w:rsidRPr="0057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DF"/>
    <w:rsid w:val="00040414"/>
    <w:rsid w:val="00046F27"/>
    <w:rsid w:val="000F4182"/>
    <w:rsid w:val="00102CBA"/>
    <w:rsid w:val="00147F63"/>
    <w:rsid w:val="0018740B"/>
    <w:rsid w:val="001B248F"/>
    <w:rsid w:val="00214A8F"/>
    <w:rsid w:val="002574DB"/>
    <w:rsid w:val="00292EC3"/>
    <w:rsid w:val="00296D86"/>
    <w:rsid w:val="00317967"/>
    <w:rsid w:val="00380DFC"/>
    <w:rsid w:val="00393B27"/>
    <w:rsid w:val="00423780"/>
    <w:rsid w:val="004872B7"/>
    <w:rsid w:val="004F43B5"/>
    <w:rsid w:val="00572696"/>
    <w:rsid w:val="005814DF"/>
    <w:rsid w:val="00610498"/>
    <w:rsid w:val="0068600A"/>
    <w:rsid w:val="00697238"/>
    <w:rsid w:val="0075200A"/>
    <w:rsid w:val="00786AF2"/>
    <w:rsid w:val="007C00BF"/>
    <w:rsid w:val="00870F05"/>
    <w:rsid w:val="008F0F95"/>
    <w:rsid w:val="008F1323"/>
    <w:rsid w:val="008F7155"/>
    <w:rsid w:val="00946139"/>
    <w:rsid w:val="009917C6"/>
    <w:rsid w:val="009D4DF5"/>
    <w:rsid w:val="00A1706D"/>
    <w:rsid w:val="00A655DD"/>
    <w:rsid w:val="00B23C5C"/>
    <w:rsid w:val="00B463A2"/>
    <w:rsid w:val="00DC0924"/>
    <w:rsid w:val="00DE16B8"/>
    <w:rsid w:val="00DE5CA2"/>
    <w:rsid w:val="00E87403"/>
    <w:rsid w:val="00E976F0"/>
    <w:rsid w:val="00EA5528"/>
    <w:rsid w:val="00EB306D"/>
    <w:rsid w:val="00F53CF2"/>
    <w:rsid w:val="00F87019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8039"/>
  <w15:chartTrackingRefBased/>
  <w15:docId w15:val="{988B928E-31D6-47B9-9966-4FDBC9EE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4D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0F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0F9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655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xport.exportcenter.ru/events/china-international-import-expo-2025-01112025-301120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export.exportcenter.ru/events/delovaya-missiya-v-ramkakh-foruma--sdelano-v-rossii--2025-01102025-3110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export.exportcenter.ru/events/delovaya-missiya-v-sfere-farmatsevtiki--meditsinskogo-oborudovaniya--kosmetiki--badov-vo-v-yetnam-2025-01092025-30092025/" TargetMode="External"/><Relationship Id="rId5" Type="http://schemas.openxmlformats.org/officeDocument/2006/relationships/hyperlink" Target="https://myexport.exportcenter.ru/events/delovaya-missiya-rossiyskikh-proizvoditeley-v-sfere-krasoty-i-mody-v-azerbaydzhan-2025-27082025-2808202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xportcenter.ru/awards/?ysclid=m7inubn3u75148705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 Наталья Сергеевна</dc:creator>
  <cp:keywords/>
  <dc:description/>
  <cp:lastModifiedBy>Зимина Валерия Андреевна</cp:lastModifiedBy>
  <cp:revision>11</cp:revision>
  <cp:lastPrinted>2025-05-23T06:10:00Z</cp:lastPrinted>
  <dcterms:created xsi:type="dcterms:W3CDTF">2025-05-15T23:55:00Z</dcterms:created>
  <dcterms:modified xsi:type="dcterms:W3CDTF">2025-06-29T23:31:00Z</dcterms:modified>
</cp:coreProperties>
</file>